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BE" w:rsidRDefault="00841052">
      <w:bookmarkStart w:id="0" w:name="_GoBack"/>
      <w:bookmarkEnd w:id="0"/>
    </w:p>
    <w:p w:rsidR="00A443D8" w:rsidRDefault="00A443D8"/>
    <w:p w:rsidR="00A443D8" w:rsidRDefault="00A443D8"/>
    <w:p w:rsidR="00A443D8" w:rsidRDefault="00A443D8"/>
    <w:p w:rsidR="006E78C5" w:rsidRDefault="006E78C5" w:rsidP="00A44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BEE" w:rsidRDefault="00DC2BEE" w:rsidP="00A44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8C5" w:rsidRDefault="00DC2BEE" w:rsidP="00A44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BEE">
        <w:rPr>
          <w:rFonts w:ascii="Times New Roman" w:hAnsi="Times New Roman" w:cs="Times New Roman"/>
          <w:b/>
          <w:bCs/>
          <w:sz w:val="28"/>
          <w:szCs w:val="28"/>
        </w:rPr>
        <w:t>О перечне должностей, замещение которых влечёт за собой размещение сведений о доходах, расходах, об имуществе и обязательствах имущественного характера на официальном сайте Липецкого УФАС России</w:t>
      </w:r>
    </w:p>
    <w:p w:rsidR="000B5A4C" w:rsidRDefault="000B5A4C" w:rsidP="00DC2B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43D8" w:rsidRDefault="00A443D8" w:rsidP="00766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3D8">
        <w:rPr>
          <w:rFonts w:ascii="Times New Roman" w:hAnsi="Times New Roman" w:cs="Times New Roman"/>
          <w:sz w:val="28"/>
          <w:szCs w:val="28"/>
        </w:rPr>
        <w:t>В с</w:t>
      </w:r>
      <w:r w:rsidR="006E78C5">
        <w:rPr>
          <w:rFonts w:ascii="Times New Roman" w:hAnsi="Times New Roman" w:cs="Times New Roman"/>
          <w:sz w:val="28"/>
          <w:szCs w:val="28"/>
        </w:rPr>
        <w:t xml:space="preserve">вязи с </w:t>
      </w:r>
      <w:r w:rsidR="001A17CA">
        <w:rPr>
          <w:rFonts w:ascii="Times New Roman" w:hAnsi="Times New Roman" w:cs="Times New Roman"/>
          <w:sz w:val="28"/>
          <w:szCs w:val="28"/>
        </w:rPr>
        <w:t>кадровыми изменениями</w:t>
      </w:r>
      <w:r w:rsidR="0076605A">
        <w:rPr>
          <w:rFonts w:ascii="Times New Roman" w:hAnsi="Times New Roman" w:cs="Times New Roman"/>
          <w:sz w:val="28"/>
          <w:szCs w:val="28"/>
        </w:rPr>
        <w:t>,</w:t>
      </w:r>
    </w:p>
    <w:p w:rsidR="00A443D8" w:rsidRPr="001A17CA" w:rsidRDefault="00A443D8" w:rsidP="007660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17C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A17CA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A443D8" w:rsidRPr="0072307D" w:rsidRDefault="00A443D8" w:rsidP="00A44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2BEE" w:rsidRDefault="0072307D" w:rsidP="007230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07D">
        <w:rPr>
          <w:rFonts w:ascii="Times New Roman" w:hAnsi="Times New Roman" w:cs="Times New Roman"/>
          <w:sz w:val="28"/>
          <w:szCs w:val="28"/>
        </w:rPr>
        <w:t xml:space="preserve">1. </w:t>
      </w:r>
      <w:r w:rsidR="00DC2BEE" w:rsidRPr="00DC2BEE">
        <w:rPr>
          <w:rFonts w:ascii="Times New Roman" w:hAnsi="Times New Roman" w:cs="Times New Roman"/>
          <w:sz w:val="28"/>
          <w:szCs w:val="28"/>
        </w:rPr>
        <w:t>Утвердить Перечень должностей в Управлении Федеральной антимонопольной службы по Липецкой области, созданных для выполнения задач, поставленных перед ФАС России, замещение которых влечёт за собой размещение сведений о доходах, расходах, об имуществе и обязательствах имущественного характера на официальном сайте ФАС России согласно приложению к настоящему приказу.</w:t>
      </w:r>
    </w:p>
    <w:p w:rsidR="00E10676" w:rsidRPr="008D06B3" w:rsidRDefault="0072307D" w:rsidP="007230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07D">
        <w:rPr>
          <w:rFonts w:ascii="Times New Roman" w:hAnsi="Times New Roman" w:cs="Times New Roman"/>
          <w:sz w:val="28"/>
          <w:szCs w:val="28"/>
        </w:rPr>
        <w:t xml:space="preserve">2. Считать утратившим силу приказ Липецкого УФАС России от </w:t>
      </w:r>
      <w:r w:rsidR="00DC2BEE">
        <w:rPr>
          <w:rFonts w:ascii="Times New Roman" w:hAnsi="Times New Roman" w:cs="Times New Roman"/>
          <w:sz w:val="28"/>
          <w:szCs w:val="28"/>
        </w:rPr>
        <w:t>05.07</w:t>
      </w:r>
      <w:r>
        <w:rPr>
          <w:rFonts w:ascii="Times New Roman" w:hAnsi="Times New Roman" w:cs="Times New Roman"/>
          <w:sz w:val="28"/>
          <w:szCs w:val="28"/>
        </w:rPr>
        <w:t>.2016</w:t>
      </w:r>
      <w:r w:rsidR="00DC2BEE">
        <w:rPr>
          <w:rFonts w:ascii="Times New Roman" w:hAnsi="Times New Roman" w:cs="Times New Roman"/>
          <w:sz w:val="28"/>
          <w:szCs w:val="28"/>
        </w:rPr>
        <w:t xml:space="preserve"> г. №122</w:t>
      </w:r>
      <w:r w:rsidR="00A23145" w:rsidRPr="008D06B3">
        <w:rPr>
          <w:rFonts w:ascii="Times New Roman" w:hAnsi="Times New Roman" w:cs="Times New Roman"/>
          <w:sz w:val="28"/>
          <w:szCs w:val="28"/>
        </w:rPr>
        <w:t>.</w:t>
      </w:r>
      <w:r w:rsidR="00A443D8" w:rsidRPr="008D0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05A" w:rsidRDefault="00A23145" w:rsidP="008E250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6605A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приказа оставляю за собой.</w:t>
      </w:r>
    </w:p>
    <w:p w:rsidR="0076605A" w:rsidRDefault="0076605A" w:rsidP="00A44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605A" w:rsidRDefault="0076605A" w:rsidP="00A44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605A" w:rsidRDefault="0076605A" w:rsidP="00766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3D8" w:rsidRDefault="0076605A" w:rsidP="00766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ab/>
      </w:r>
      <w:r w:rsidR="006E78C5">
        <w:rPr>
          <w:rFonts w:ascii="Times New Roman" w:hAnsi="Times New Roman" w:cs="Times New Roman"/>
          <w:sz w:val="28"/>
          <w:szCs w:val="28"/>
        </w:rPr>
        <w:tab/>
      </w:r>
      <w:r w:rsidR="006E78C5">
        <w:rPr>
          <w:rFonts w:ascii="Times New Roman" w:hAnsi="Times New Roman" w:cs="Times New Roman"/>
          <w:sz w:val="28"/>
          <w:szCs w:val="28"/>
        </w:rPr>
        <w:tab/>
      </w:r>
      <w:r w:rsidR="006E78C5">
        <w:rPr>
          <w:rFonts w:ascii="Times New Roman" w:hAnsi="Times New Roman" w:cs="Times New Roman"/>
          <w:sz w:val="28"/>
          <w:szCs w:val="28"/>
        </w:rPr>
        <w:tab/>
      </w:r>
      <w:r w:rsidR="00BA67AA">
        <w:rPr>
          <w:rFonts w:ascii="Times New Roman" w:hAnsi="Times New Roman" w:cs="Times New Roman"/>
          <w:sz w:val="28"/>
          <w:szCs w:val="28"/>
        </w:rPr>
        <w:tab/>
      </w:r>
      <w:r w:rsidR="00BA67AA">
        <w:rPr>
          <w:rFonts w:ascii="Times New Roman" w:hAnsi="Times New Roman" w:cs="Times New Roman"/>
          <w:sz w:val="28"/>
          <w:szCs w:val="28"/>
        </w:rPr>
        <w:tab/>
      </w:r>
      <w:r w:rsidR="00BA67AA">
        <w:rPr>
          <w:rFonts w:ascii="Times New Roman" w:hAnsi="Times New Roman" w:cs="Times New Roman"/>
          <w:sz w:val="28"/>
          <w:szCs w:val="28"/>
        </w:rPr>
        <w:tab/>
      </w:r>
      <w:r w:rsidR="00BA67AA">
        <w:rPr>
          <w:rFonts w:ascii="Times New Roman" w:hAnsi="Times New Roman" w:cs="Times New Roman"/>
          <w:sz w:val="28"/>
          <w:szCs w:val="28"/>
        </w:rPr>
        <w:tab/>
      </w:r>
      <w:r w:rsidR="008E250F">
        <w:rPr>
          <w:rFonts w:ascii="Times New Roman" w:hAnsi="Times New Roman" w:cs="Times New Roman"/>
          <w:sz w:val="28"/>
          <w:szCs w:val="28"/>
        </w:rPr>
        <w:tab/>
        <w:t xml:space="preserve">И.В. </w:t>
      </w:r>
      <w:proofErr w:type="spellStart"/>
      <w:r w:rsidR="008E250F">
        <w:rPr>
          <w:rFonts w:ascii="Times New Roman" w:hAnsi="Times New Roman" w:cs="Times New Roman"/>
          <w:sz w:val="28"/>
          <w:szCs w:val="28"/>
        </w:rPr>
        <w:t>Поткина</w:t>
      </w:r>
      <w:proofErr w:type="spellEnd"/>
    </w:p>
    <w:p w:rsidR="00495DC6" w:rsidRDefault="00495DC6" w:rsidP="00766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DC6" w:rsidRDefault="00495DC6" w:rsidP="00766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DC6" w:rsidRDefault="00495DC6" w:rsidP="00766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DC6" w:rsidRDefault="00495DC6" w:rsidP="00766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DC6" w:rsidRDefault="00495DC6" w:rsidP="00766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07D" w:rsidRDefault="0072307D" w:rsidP="00766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07D" w:rsidRDefault="0072307D" w:rsidP="00766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07D" w:rsidRDefault="0072307D" w:rsidP="00766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50F" w:rsidRPr="008E250F" w:rsidRDefault="008E250F" w:rsidP="0039636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50F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E250F" w:rsidRPr="008E250F" w:rsidRDefault="008E250F" w:rsidP="00396364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8E250F">
        <w:rPr>
          <w:rFonts w:ascii="Times New Roman" w:hAnsi="Times New Roman" w:cs="Times New Roman"/>
          <w:sz w:val="28"/>
          <w:szCs w:val="28"/>
        </w:rPr>
        <w:t xml:space="preserve">к приказу Липецкого УФАС России </w:t>
      </w:r>
    </w:p>
    <w:p w:rsidR="008E250F" w:rsidRPr="008E250F" w:rsidRDefault="008E250F" w:rsidP="0039636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50F">
        <w:rPr>
          <w:rFonts w:ascii="Times New Roman" w:hAnsi="Times New Roman" w:cs="Times New Roman"/>
          <w:sz w:val="28"/>
          <w:szCs w:val="28"/>
        </w:rPr>
        <w:t>от __________№_____</w:t>
      </w:r>
    </w:p>
    <w:p w:rsidR="008E250F" w:rsidRDefault="008E250F" w:rsidP="003963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CB8" w:rsidRPr="00971690" w:rsidRDefault="00045CB8" w:rsidP="003963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CB8" w:rsidRPr="00045CB8" w:rsidRDefault="00045CB8" w:rsidP="00045CB8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5C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должностей, замещение которых влечёт за собой размещение сведений о доходах, расходах, об имуществе и обязательствах имущественного характера на официальном сайте Липецкого УФАС России</w:t>
      </w:r>
    </w:p>
    <w:p w:rsidR="00045CB8" w:rsidRPr="00045CB8" w:rsidRDefault="00045CB8" w:rsidP="00045CB8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управления.</w:t>
      </w:r>
    </w:p>
    <w:p w:rsidR="00045CB8" w:rsidRPr="00045CB8" w:rsidRDefault="00045CB8" w:rsidP="00045CB8">
      <w:pPr>
        <w:numPr>
          <w:ilvl w:val="0"/>
          <w:numId w:val="2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руководителя - начальник отдела.</w:t>
      </w:r>
    </w:p>
    <w:p w:rsidR="00045CB8" w:rsidRPr="00045CB8" w:rsidRDefault="00045CB8" w:rsidP="00045CB8">
      <w:pPr>
        <w:numPr>
          <w:ilvl w:val="0"/>
          <w:numId w:val="2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отдела.</w:t>
      </w:r>
    </w:p>
    <w:p w:rsidR="00045CB8" w:rsidRPr="00045CB8" w:rsidRDefault="00045CB8" w:rsidP="00045CB8">
      <w:pPr>
        <w:numPr>
          <w:ilvl w:val="0"/>
          <w:numId w:val="2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начальника отдела.</w:t>
      </w:r>
    </w:p>
    <w:p w:rsidR="00045CB8" w:rsidRPr="00045CB8" w:rsidRDefault="00045CB8" w:rsidP="00045CB8">
      <w:pPr>
        <w:numPr>
          <w:ilvl w:val="0"/>
          <w:numId w:val="2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специалист-эксперт.</w:t>
      </w:r>
    </w:p>
    <w:p w:rsidR="00045CB8" w:rsidRPr="00045CB8" w:rsidRDefault="00045CB8" w:rsidP="00045CB8">
      <w:pPr>
        <w:numPr>
          <w:ilvl w:val="0"/>
          <w:numId w:val="2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государственный инспектор.</w:t>
      </w:r>
    </w:p>
    <w:p w:rsidR="00045CB8" w:rsidRPr="00045CB8" w:rsidRDefault="00045CB8" w:rsidP="00045CB8">
      <w:pPr>
        <w:numPr>
          <w:ilvl w:val="0"/>
          <w:numId w:val="2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специалист-эксперт.</w:t>
      </w:r>
    </w:p>
    <w:p w:rsidR="00045CB8" w:rsidRPr="00045CB8" w:rsidRDefault="00045CB8" w:rsidP="00045CB8">
      <w:pPr>
        <w:numPr>
          <w:ilvl w:val="0"/>
          <w:numId w:val="2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инспектор.</w:t>
      </w:r>
    </w:p>
    <w:p w:rsidR="00045CB8" w:rsidRPr="00045CB8" w:rsidRDefault="00045CB8" w:rsidP="00045CB8">
      <w:pPr>
        <w:numPr>
          <w:ilvl w:val="0"/>
          <w:numId w:val="2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Специалист-эксперт.</w:t>
      </w:r>
    </w:p>
    <w:p w:rsidR="00045CB8" w:rsidRPr="00045CB8" w:rsidRDefault="00F50FC6" w:rsidP="00045CB8">
      <w:pPr>
        <w:numPr>
          <w:ilvl w:val="0"/>
          <w:numId w:val="2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специалист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 w:rsidR="00045CB8" w:rsidRPr="0004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разряда.</w:t>
      </w:r>
    </w:p>
    <w:p w:rsidR="00045CB8" w:rsidRPr="00045CB8" w:rsidRDefault="00F50FC6" w:rsidP="00045CB8">
      <w:pPr>
        <w:numPr>
          <w:ilvl w:val="0"/>
          <w:numId w:val="2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пециалист</w:t>
      </w:r>
      <w:proofErr w:type="spellEnd"/>
      <w:r w:rsidR="00045CB8" w:rsidRPr="0004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</w:t>
      </w:r>
      <w:r w:rsidR="00045CB8" w:rsidRPr="0004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разряда.</w:t>
      </w:r>
    </w:p>
    <w:p w:rsidR="008E250F" w:rsidRDefault="008E250F" w:rsidP="00045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E250F" w:rsidSect="006E78C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F36"/>
    <w:multiLevelType w:val="multilevel"/>
    <w:tmpl w:val="022E06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5A5B80"/>
    <w:multiLevelType w:val="hybridMultilevel"/>
    <w:tmpl w:val="7BBA18EA"/>
    <w:lvl w:ilvl="0" w:tplc="BBCE8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B4"/>
    <w:rsid w:val="00045CB8"/>
    <w:rsid w:val="000B5A4C"/>
    <w:rsid w:val="000D3A68"/>
    <w:rsid w:val="001A17CA"/>
    <w:rsid w:val="001F21CF"/>
    <w:rsid w:val="00281A34"/>
    <w:rsid w:val="002956B4"/>
    <w:rsid w:val="003747A6"/>
    <w:rsid w:val="00396364"/>
    <w:rsid w:val="003C52C9"/>
    <w:rsid w:val="00411CE8"/>
    <w:rsid w:val="00495DC6"/>
    <w:rsid w:val="005229C0"/>
    <w:rsid w:val="00537442"/>
    <w:rsid w:val="005B0C3B"/>
    <w:rsid w:val="005C1C94"/>
    <w:rsid w:val="006E78C5"/>
    <w:rsid w:val="0072307D"/>
    <w:rsid w:val="0076605A"/>
    <w:rsid w:val="00841052"/>
    <w:rsid w:val="00853F16"/>
    <w:rsid w:val="008A44E0"/>
    <w:rsid w:val="008D06B3"/>
    <w:rsid w:val="008E2115"/>
    <w:rsid w:val="008E250F"/>
    <w:rsid w:val="00945887"/>
    <w:rsid w:val="00971690"/>
    <w:rsid w:val="009C47D9"/>
    <w:rsid w:val="00A23145"/>
    <w:rsid w:val="00A443D8"/>
    <w:rsid w:val="00AE5474"/>
    <w:rsid w:val="00B24476"/>
    <w:rsid w:val="00BA67AA"/>
    <w:rsid w:val="00BF5BE1"/>
    <w:rsid w:val="00DC2BEE"/>
    <w:rsid w:val="00DF7D4C"/>
    <w:rsid w:val="00E10676"/>
    <w:rsid w:val="00EF2987"/>
    <w:rsid w:val="00F50FC6"/>
    <w:rsid w:val="00FD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1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4E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4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1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4E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4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2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1E8A-6651-4BFC-B802-774DE039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Варвара Геннадьевна</dc:creator>
  <cp:lastModifiedBy>Кошилёк Анна Викторовна</cp:lastModifiedBy>
  <cp:revision>2</cp:revision>
  <cp:lastPrinted>2017-05-10T12:06:00Z</cp:lastPrinted>
  <dcterms:created xsi:type="dcterms:W3CDTF">2017-09-14T12:48:00Z</dcterms:created>
  <dcterms:modified xsi:type="dcterms:W3CDTF">2017-09-14T12:48:00Z</dcterms:modified>
</cp:coreProperties>
</file>