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49" w:rsidRPr="00FD182F" w:rsidRDefault="00C64449" w:rsidP="00C64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</w:t>
      </w:r>
      <w:r w:rsidRPr="00FD182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4449" w:rsidRDefault="00C64449" w:rsidP="00C64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</w:t>
      </w:r>
      <w:r w:rsidR="00CA2C36">
        <w:rPr>
          <w:rFonts w:ascii="Times New Roman" w:hAnsi="Times New Roman" w:cs="Times New Roman"/>
          <w:sz w:val="28"/>
          <w:szCs w:val="28"/>
        </w:rPr>
        <w:t xml:space="preserve">                 _________</w:t>
      </w:r>
      <w:proofErr w:type="gramStart"/>
      <w:r w:rsidR="00CA2C36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="00CA2C36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4449" w:rsidRDefault="00C64449" w:rsidP="00C64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449" w:rsidRPr="003E319C" w:rsidRDefault="00C64449" w:rsidP="00C64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909F0" w:rsidRPr="00D909F0" w:rsidRDefault="00D909F0" w:rsidP="00D90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Федеральной антимонопольной службы по Липецкой области</w:t>
      </w:r>
    </w:p>
    <w:p w:rsidR="00D909F0" w:rsidRPr="00D909F0" w:rsidRDefault="00D909F0" w:rsidP="00D90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D909F0" w:rsidRPr="00D909F0" w:rsidRDefault="00D909F0" w:rsidP="00D90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Общественного совета при Липецком УФАС России</w:t>
      </w:r>
    </w:p>
    <w:p w:rsidR="00D909F0" w:rsidRPr="00D909F0" w:rsidRDefault="00D909F0" w:rsidP="00D90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</w:t>
      </w:r>
    </w:p>
    <w:p w:rsidR="00D909F0" w:rsidRPr="00D909F0" w:rsidRDefault="00D909F0" w:rsidP="00D90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09F0" w:rsidRPr="00D909F0" w:rsidRDefault="00D909F0" w:rsidP="00D909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марта 2018 год                                                                                                                 №1</w:t>
      </w:r>
    </w:p>
    <w:p w:rsidR="00C64449" w:rsidRDefault="00C64449" w:rsidP="00C64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C64449" w:rsidRPr="00D84DF3" w:rsidRDefault="00D84DF3" w:rsidP="00C64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</w:t>
      </w:r>
      <w:r w:rsidR="00C64449" w:rsidRPr="00C6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6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="00C6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Поткина</w:t>
      </w:r>
      <w:proofErr w:type="spellEnd"/>
      <w:r w:rsidR="00C6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</w:t>
      </w:r>
    </w:p>
    <w:p w:rsidR="00C64449" w:rsidRDefault="00C64449" w:rsidP="00D84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449" w:rsidRDefault="00C64449" w:rsidP="00D84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p w:rsidR="00C64449" w:rsidRDefault="00D84DF3" w:rsidP="00C644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Бувайлик</w:t>
      </w:r>
      <w:proofErr w:type="spellEnd"/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64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4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DF3" w:rsidRPr="00D84DF3" w:rsidRDefault="00D84DF3" w:rsidP="00C644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Гулевская Н</w:t>
      </w:r>
      <w:r w:rsidR="00C64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4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DF3" w:rsidRPr="00D84DF3" w:rsidRDefault="00D84DF3" w:rsidP="00C644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Кукина Е</w:t>
      </w:r>
      <w:r w:rsidR="00C64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4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DF3" w:rsidRPr="00D84DF3" w:rsidRDefault="00D84DF3" w:rsidP="00C644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 Ю</w:t>
      </w:r>
      <w:r w:rsidR="00C64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4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DF3" w:rsidRPr="00D84DF3" w:rsidRDefault="00D84DF3" w:rsidP="00C644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Московцева</w:t>
      </w:r>
      <w:proofErr w:type="spellEnd"/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C64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64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DF3" w:rsidRPr="00D84DF3" w:rsidRDefault="00D84DF3" w:rsidP="00C644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Тарабрина Д</w:t>
      </w:r>
      <w:r w:rsidR="00C64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4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DF3" w:rsidRDefault="00D84DF3" w:rsidP="00C644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Федорищев Д</w:t>
      </w:r>
      <w:r w:rsidR="00C64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4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449" w:rsidRDefault="00C64449" w:rsidP="00C644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Присутствующие:</w:t>
      </w:r>
    </w:p>
    <w:p w:rsidR="00C64449" w:rsidRDefault="00C64449" w:rsidP="00C644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C64449" w:rsidRDefault="00C64449" w:rsidP="00C644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Магомедова Э.М.</w:t>
      </w:r>
    </w:p>
    <w:p w:rsidR="00C64449" w:rsidRDefault="00C64449" w:rsidP="00C644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Малинин С.И.</w:t>
      </w:r>
    </w:p>
    <w:p w:rsidR="00C64449" w:rsidRPr="00D909F0" w:rsidRDefault="00C64449" w:rsidP="00C644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Щетинин А.А.</w:t>
      </w:r>
    </w:p>
    <w:p w:rsidR="00C64449" w:rsidRDefault="00C64449" w:rsidP="00D909F0">
      <w:pPr>
        <w:pStyle w:val="a3"/>
        <w:jc w:val="both"/>
        <w:rPr>
          <w:sz w:val="28"/>
          <w:szCs w:val="28"/>
        </w:rPr>
      </w:pPr>
    </w:p>
    <w:p w:rsidR="00D909F0" w:rsidRPr="00D909F0" w:rsidRDefault="00D909F0" w:rsidP="00D909F0">
      <w:pPr>
        <w:pStyle w:val="a3"/>
        <w:jc w:val="both"/>
        <w:rPr>
          <w:sz w:val="28"/>
          <w:szCs w:val="28"/>
        </w:rPr>
      </w:pPr>
      <w:r w:rsidRPr="00D909F0">
        <w:rPr>
          <w:sz w:val="28"/>
          <w:szCs w:val="28"/>
        </w:rPr>
        <w:t>Повестка заседания:</w:t>
      </w:r>
    </w:p>
    <w:p w:rsidR="00D909F0" w:rsidRPr="00D909F0" w:rsidRDefault="00D909F0" w:rsidP="00D909F0">
      <w:pPr>
        <w:pStyle w:val="a3"/>
        <w:jc w:val="both"/>
        <w:rPr>
          <w:sz w:val="28"/>
          <w:szCs w:val="28"/>
        </w:rPr>
      </w:pPr>
      <w:r w:rsidRPr="00D909F0">
        <w:rPr>
          <w:rStyle w:val="a4"/>
          <w:sz w:val="28"/>
          <w:szCs w:val="28"/>
        </w:rPr>
        <w:t>I. Утверждение Положения об Общественном совете при Липецком УФАС России</w:t>
      </w:r>
      <w:r>
        <w:rPr>
          <w:rStyle w:val="a4"/>
          <w:sz w:val="28"/>
          <w:szCs w:val="28"/>
        </w:rPr>
        <w:t>. О</w:t>
      </w:r>
      <w:r w:rsidRPr="00D909F0">
        <w:rPr>
          <w:rStyle w:val="a4"/>
          <w:sz w:val="28"/>
          <w:szCs w:val="28"/>
        </w:rPr>
        <w:t>бсуждение предложений членов Общественного совета.</w:t>
      </w:r>
    </w:p>
    <w:p w:rsidR="00D909F0" w:rsidRPr="00D909F0" w:rsidRDefault="00D909F0" w:rsidP="00D909F0">
      <w:pPr>
        <w:pStyle w:val="a3"/>
        <w:jc w:val="both"/>
        <w:rPr>
          <w:sz w:val="28"/>
          <w:szCs w:val="28"/>
        </w:rPr>
      </w:pPr>
      <w:r w:rsidRPr="00D909F0">
        <w:rPr>
          <w:rStyle w:val="a5"/>
          <w:sz w:val="28"/>
          <w:szCs w:val="28"/>
        </w:rPr>
        <w:t xml:space="preserve">Выступили: </w:t>
      </w:r>
    </w:p>
    <w:p w:rsidR="00D909F0" w:rsidRDefault="00D909F0" w:rsidP="00D909F0">
      <w:pPr>
        <w:pStyle w:val="a3"/>
        <w:jc w:val="both"/>
        <w:rPr>
          <w:rStyle w:val="a4"/>
          <w:b w:val="0"/>
          <w:sz w:val="28"/>
          <w:szCs w:val="28"/>
        </w:rPr>
      </w:pPr>
      <w:proofErr w:type="spellStart"/>
      <w:r>
        <w:rPr>
          <w:sz w:val="28"/>
          <w:szCs w:val="28"/>
        </w:rPr>
        <w:t>И.В.Поткина</w:t>
      </w:r>
      <w:proofErr w:type="spellEnd"/>
      <w:r>
        <w:rPr>
          <w:sz w:val="28"/>
          <w:szCs w:val="28"/>
        </w:rPr>
        <w:t xml:space="preserve"> </w:t>
      </w:r>
      <w:r w:rsidRPr="00D909F0">
        <w:rPr>
          <w:sz w:val="28"/>
          <w:szCs w:val="28"/>
        </w:rPr>
        <w:t xml:space="preserve">с предложением </w:t>
      </w:r>
      <w:r>
        <w:rPr>
          <w:sz w:val="28"/>
          <w:szCs w:val="28"/>
        </w:rPr>
        <w:t xml:space="preserve">утверждения </w:t>
      </w:r>
      <w:r w:rsidRPr="00D909F0">
        <w:rPr>
          <w:rStyle w:val="a4"/>
          <w:b w:val="0"/>
          <w:sz w:val="28"/>
          <w:szCs w:val="28"/>
        </w:rPr>
        <w:t>Положения об Общественном совете при Липецком УФАС Росси</w:t>
      </w:r>
      <w:r>
        <w:rPr>
          <w:rStyle w:val="a4"/>
          <w:b w:val="0"/>
          <w:sz w:val="28"/>
          <w:szCs w:val="28"/>
        </w:rPr>
        <w:t>и; о выборе Председателя и секретаря Общественного совета при Липецком УФАС России;</w:t>
      </w:r>
    </w:p>
    <w:p w:rsidR="00D909F0" w:rsidRPr="00D909F0" w:rsidRDefault="00D909F0" w:rsidP="00D909F0">
      <w:pPr>
        <w:pStyle w:val="a3"/>
        <w:jc w:val="both"/>
        <w:rPr>
          <w:bCs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Ю.Д.Лопатин</w:t>
      </w:r>
      <w:proofErr w:type="spellEnd"/>
      <w:r>
        <w:rPr>
          <w:rStyle w:val="a4"/>
          <w:b w:val="0"/>
          <w:sz w:val="28"/>
          <w:szCs w:val="28"/>
        </w:rPr>
        <w:t xml:space="preserve"> с предложением внести поправку в пункт 4 Положения.</w:t>
      </w:r>
    </w:p>
    <w:p w:rsidR="00D909F0" w:rsidRPr="00D909F0" w:rsidRDefault="00D909F0" w:rsidP="00D909F0">
      <w:pPr>
        <w:pStyle w:val="a3"/>
        <w:jc w:val="both"/>
        <w:rPr>
          <w:sz w:val="28"/>
          <w:szCs w:val="28"/>
        </w:rPr>
      </w:pPr>
      <w:r w:rsidRPr="00D909F0">
        <w:rPr>
          <w:rStyle w:val="a5"/>
          <w:sz w:val="28"/>
          <w:szCs w:val="28"/>
        </w:rPr>
        <w:t>Решили:</w:t>
      </w:r>
    </w:p>
    <w:p w:rsidR="00D909F0" w:rsidRDefault="00090081" w:rsidP="00090081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09F0" w:rsidRPr="00D909F0">
        <w:rPr>
          <w:sz w:val="28"/>
          <w:szCs w:val="28"/>
        </w:rPr>
        <w:t xml:space="preserve">Утвердить Положение </w:t>
      </w:r>
      <w:r w:rsidR="00D909F0" w:rsidRPr="00D909F0">
        <w:rPr>
          <w:rStyle w:val="a4"/>
          <w:b w:val="0"/>
          <w:sz w:val="28"/>
          <w:szCs w:val="28"/>
        </w:rPr>
        <w:t>об Общественном совете при Липецком УФАС России</w:t>
      </w:r>
      <w:r w:rsidR="00D909F0">
        <w:rPr>
          <w:rStyle w:val="a4"/>
          <w:b w:val="0"/>
          <w:sz w:val="28"/>
          <w:szCs w:val="28"/>
        </w:rPr>
        <w:t>, с учетом внесения поправки в пункт 4 указанного Положения.</w:t>
      </w:r>
    </w:p>
    <w:p w:rsidR="00090081" w:rsidRPr="00D909F0" w:rsidRDefault="00074817" w:rsidP="00090081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2. Провести очередное заседание Общественного совета в конце марта 2018 года; Оповестить членов Общественного совета о дате и времени; Выбрать Председателя и секретаря Общественного совета при Липецком УФАС России на очередном заседании Общественного совета.</w:t>
      </w:r>
    </w:p>
    <w:p w:rsidR="00D909F0" w:rsidRPr="00D909F0" w:rsidRDefault="00D909F0" w:rsidP="00D909F0">
      <w:pPr>
        <w:pStyle w:val="a3"/>
        <w:jc w:val="both"/>
        <w:rPr>
          <w:sz w:val="28"/>
          <w:szCs w:val="28"/>
        </w:rPr>
      </w:pPr>
      <w:r w:rsidRPr="00D909F0">
        <w:rPr>
          <w:rStyle w:val="a5"/>
          <w:sz w:val="28"/>
          <w:szCs w:val="28"/>
        </w:rPr>
        <w:t>Ответственные исполнители:</w:t>
      </w:r>
      <w:r w:rsidRPr="00D909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И.В.Поткина</w:t>
      </w:r>
      <w:proofErr w:type="spellEnd"/>
      <w:r w:rsidR="00074817">
        <w:rPr>
          <w:sz w:val="28"/>
          <w:szCs w:val="28"/>
        </w:rPr>
        <w:t xml:space="preserve">, </w:t>
      </w:r>
      <w:proofErr w:type="spellStart"/>
      <w:r w:rsidR="00074817">
        <w:rPr>
          <w:sz w:val="28"/>
          <w:szCs w:val="28"/>
        </w:rPr>
        <w:t>Д.Д.Тарабрина</w:t>
      </w:r>
      <w:proofErr w:type="spellEnd"/>
    </w:p>
    <w:p w:rsidR="00D909F0" w:rsidRPr="00D909F0" w:rsidRDefault="00D909F0" w:rsidP="00D909F0">
      <w:pPr>
        <w:pStyle w:val="a3"/>
        <w:jc w:val="both"/>
        <w:rPr>
          <w:sz w:val="28"/>
          <w:szCs w:val="28"/>
        </w:rPr>
      </w:pPr>
      <w:r w:rsidRPr="00D909F0">
        <w:rPr>
          <w:rStyle w:val="a5"/>
          <w:sz w:val="28"/>
          <w:szCs w:val="28"/>
        </w:rPr>
        <w:t>Срок:</w:t>
      </w:r>
      <w:r w:rsidRPr="00D909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90081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2018</w:t>
      </w:r>
      <w:r w:rsidRPr="00D909F0">
        <w:rPr>
          <w:sz w:val="28"/>
          <w:szCs w:val="28"/>
        </w:rPr>
        <w:t xml:space="preserve"> года.</w:t>
      </w:r>
    </w:p>
    <w:p w:rsidR="00D909F0" w:rsidRPr="00D909F0" w:rsidRDefault="00D909F0" w:rsidP="00D909F0">
      <w:pPr>
        <w:pStyle w:val="a3"/>
        <w:jc w:val="both"/>
        <w:rPr>
          <w:sz w:val="28"/>
          <w:szCs w:val="28"/>
        </w:rPr>
      </w:pPr>
      <w:r w:rsidRPr="00D909F0">
        <w:rPr>
          <w:rStyle w:val="a4"/>
          <w:sz w:val="28"/>
          <w:szCs w:val="28"/>
        </w:rPr>
        <w:t xml:space="preserve">II. Вопросы развития биржевой торговли </w:t>
      </w:r>
      <w:proofErr w:type="spellStart"/>
      <w:r w:rsidRPr="00D909F0">
        <w:rPr>
          <w:rStyle w:val="a4"/>
          <w:sz w:val="28"/>
          <w:szCs w:val="28"/>
        </w:rPr>
        <w:t>агропродукцией</w:t>
      </w:r>
      <w:proofErr w:type="spellEnd"/>
    </w:p>
    <w:p w:rsidR="00D909F0" w:rsidRPr="00D909F0" w:rsidRDefault="00D909F0" w:rsidP="00D909F0">
      <w:pPr>
        <w:pStyle w:val="a3"/>
        <w:jc w:val="both"/>
        <w:rPr>
          <w:sz w:val="28"/>
          <w:szCs w:val="28"/>
        </w:rPr>
      </w:pPr>
      <w:r w:rsidRPr="00D909F0">
        <w:rPr>
          <w:rStyle w:val="a5"/>
          <w:sz w:val="28"/>
          <w:szCs w:val="28"/>
        </w:rPr>
        <w:t xml:space="preserve">Выступили: </w:t>
      </w:r>
    </w:p>
    <w:p w:rsidR="00D909F0" w:rsidRDefault="00D909F0" w:rsidP="00D909F0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Т.В.Беккер</w:t>
      </w:r>
      <w:proofErr w:type="spellEnd"/>
      <w:r>
        <w:rPr>
          <w:sz w:val="28"/>
          <w:szCs w:val="28"/>
        </w:rPr>
        <w:t xml:space="preserve"> о </w:t>
      </w:r>
      <w:r w:rsidR="00D63497" w:rsidRPr="00D63497">
        <w:rPr>
          <w:sz w:val="28"/>
          <w:szCs w:val="28"/>
        </w:rPr>
        <w:t>вопрос</w:t>
      </w:r>
      <w:r w:rsidR="00D63497">
        <w:rPr>
          <w:sz w:val="28"/>
          <w:szCs w:val="28"/>
        </w:rPr>
        <w:t>ах</w:t>
      </w:r>
      <w:r w:rsidR="00D63497" w:rsidRPr="00D63497">
        <w:rPr>
          <w:sz w:val="28"/>
          <w:szCs w:val="28"/>
        </w:rPr>
        <w:t xml:space="preserve"> развития биржевой торговли </w:t>
      </w:r>
      <w:proofErr w:type="spellStart"/>
      <w:r w:rsidR="00D63497" w:rsidRPr="00D63497">
        <w:rPr>
          <w:sz w:val="28"/>
          <w:szCs w:val="28"/>
        </w:rPr>
        <w:t>агропродукци</w:t>
      </w:r>
      <w:r w:rsidR="00D63497">
        <w:rPr>
          <w:sz w:val="28"/>
          <w:szCs w:val="28"/>
        </w:rPr>
        <w:t>ей</w:t>
      </w:r>
      <w:proofErr w:type="spellEnd"/>
      <w:r w:rsidR="00D63497">
        <w:rPr>
          <w:sz w:val="28"/>
          <w:szCs w:val="28"/>
        </w:rPr>
        <w:t>.</w:t>
      </w:r>
    </w:p>
    <w:p w:rsidR="00D909F0" w:rsidRPr="00D909F0" w:rsidRDefault="00D909F0" w:rsidP="00D909F0">
      <w:pPr>
        <w:pStyle w:val="a3"/>
        <w:jc w:val="both"/>
        <w:rPr>
          <w:sz w:val="28"/>
          <w:szCs w:val="28"/>
        </w:rPr>
      </w:pPr>
      <w:r w:rsidRPr="00D909F0">
        <w:rPr>
          <w:rStyle w:val="a5"/>
          <w:sz w:val="28"/>
          <w:szCs w:val="28"/>
        </w:rPr>
        <w:t>Решили:</w:t>
      </w:r>
    </w:p>
    <w:p w:rsidR="00D909F0" w:rsidRPr="00D909F0" w:rsidRDefault="00D63497" w:rsidP="00D90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63497">
        <w:rPr>
          <w:sz w:val="28"/>
          <w:szCs w:val="28"/>
        </w:rPr>
        <w:t xml:space="preserve">Членам Общественного совета при </w:t>
      </w:r>
      <w:r w:rsidR="005807EB">
        <w:rPr>
          <w:sz w:val="28"/>
          <w:szCs w:val="28"/>
        </w:rPr>
        <w:t>Липецком</w:t>
      </w:r>
      <w:r w:rsidRPr="00D63497">
        <w:rPr>
          <w:sz w:val="28"/>
          <w:szCs w:val="28"/>
        </w:rPr>
        <w:t xml:space="preserve"> УФАС России подготовить и направить в </w:t>
      </w:r>
      <w:r>
        <w:rPr>
          <w:sz w:val="28"/>
          <w:szCs w:val="28"/>
        </w:rPr>
        <w:t>Липец</w:t>
      </w:r>
      <w:r w:rsidRPr="00D63497">
        <w:rPr>
          <w:sz w:val="28"/>
          <w:szCs w:val="28"/>
        </w:rPr>
        <w:t>кое УФАС России предложения по организации</w:t>
      </w:r>
      <w:r w:rsidRPr="00D63497">
        <w:t xml:space="preserve"> </w:t>
      </w:r>
      <w:r w:rsidRPr="00D63497">
        <w:rPr>
          <w:sz w:val="28"/>
        </w:rPr>
        <w:t>мероприятия</w:t>
      </w:r>
      <w:r>
        <w:t xml:space="preserve"> </w:t>
      </w:r>
      <w:r w:rsidRPr="00D63497">
        <w:rPr>
          <w:sz w:val="28"/>
          <w:szCs w:val="28"/>
        </w:rPr>
        <w:t>для обсуждения вопроса необходимости проведения разъяснительной работы среди широкого круга сельхозпроизводителей.</w:t>
      </w:r>
    </w:p>
    <w:p w:rsidR="00D63497" w:rsidRPr="00D909F0" w:rsidRDefault="00D63497" w:rsidP="00D63497">
      <w:pPr>
        <w:pStyle w:val="a3"/>
        <w:jc w:val="both"/>
        <w:rPr>
          <w:sz w:val="28"/>
          <w:szCs w:val="28"/>
        </w:rPr>
      </w:pPr>
      <w:r w:rsidRPr="00D909F0">
        <w:rPr>
          <w:rStyle w:val="a5"/>
          <w:sz w:val="28"/>
          <w:szCs w:val="28"/>
        </w:rPr>
        <w:lastRenderedPageBreak/>
        <w:t>Срок:</w:t>
      </w:r>
      <w:r w:rsidRPr="00D909F0">
        <w:rPr>
          <w:sz w:val="28"/>
          <w:szCs w:val="28"/>
        </w:rPr>
        <w:t xml:space="preserve"> </w:t>
      </w:r>
      <w:r w:rsidR="005807EB">
        <w:rPr>
          <w:sz w:val="28"/>
          <w:szCs w:val="28"/>
        </w:rPr>
        <w:t>30.03.</w:t>
      </w:r>
      <w:r>
        <w:rPr>
          <w:sz w:val="28"/>
          <w:szCs w:val="28"/>
        </w:rPr>
        <w:t>2018</w:t>
      </w:r>
      <w:r w:rsidRPr="00D909F0">
        <w:rPr>
          <w:sz w:val="28"/>
          <w:szCs w:val="28"/>
        </w:rPr>
        <w:t xml:space="preserve"> года.</w:t>
      </w:r>
    </w:p>
    <w:p w:rsidR="00777F3E" w:rsidRDefault="00777F3E" w:rsidP="00D909F0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. О </w:t>
      </w:r>
      <w:r w:rsidRPr="00777F3E">
        <w:rPr>
          <w:rStyle w:val="a4"/>
          <w:sz w:val="28"/>
          <w:szCs w:val="28"/>
        </w:rPr>
        <w:t>«Национальном плане развития конкуренции в Российской Федерации на 2018-2020 годы»</w:t>
      </w:r>
    </w:p>
    <w:p w:rsidR="00777F3E" w:rsidRDefault="00777F3E" w:rsidP="00777F3E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И.В.Поткина</w:t>
      </w:r>
      <w:proofErr w:type="spellEnd"/>
      <w:r>
        <w:rPr>
          <w:sz w:val="28"/>
          <w:szCs w:val="28"/>
        </w:rPr>
        <w:t xml:space="preserve"> об Указе </w:t>
      </w:r>
      <w:r w:rsidRPr="00D63497">
        <w:rPr>
          <w:sz w:val="28"/>
          <w:szCs w:val="28"/>
        </w:rPr>
        <w:t>Президента Российской Федерации от 21.12.2017 №618 «Об основных направлениях государственной политики по развитию конкуренции»</w:t>
      </w:r>
      <w:r>
        <w:rPr>
          <w:sz w:val="28"/>
          <w:szCs w:val="28"/>
        </w:rPr>
        <w:t xml:space="preserve"> </w:t>
      </w:r>
      <w:r w:rsidRPr="00D63497">
        <w:rPr>
          <w:sz w:val="28"/>
          <w:szCs w:val="28"/>
        </w:rPr>
        <w:t>«Национальн</w:t>
      </w:r>
      <w:r>
        <w:rPr>
          <w:sz w:val="28"/>
          <w:szCs w:val="28"/>
        </w:rPr>
        <w:t>ом</w:t>
      </w:r>
      <w:r w:rsidRPr="00D63497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D63497">
        <w:rPr>
          <w:sz w:val="28"/>
          <w:szCs w:val="28"/>
        </w:rPr>
        <w:t xml:space="preserve"> развития конкуренции в Российской Федерации на 2018-2020 годы»</w:t>
      </w:r>
      <w:r>
        <w:rPr>
          <w:sz w:val="28"/>
          <w:szCs w:val="28"/>
        </w:rPr>
        <w:t>.</w:t>
      </w:r>
    </w:p>
    <w:p w:rsidR="00777F3E" w:rsidRDefault="00777F3E" w:rsidP="00777F3E">
      <w:pPr>
        <w:pStyle w:val="a3"/>
        <w:jc w:val="both"/>
        <w:rPr>
          <w:i/>
          <w:sz w:val="28"/>
          <w:szCs w:val="28"/>
        </w:rPr>
      </w:pPr>
      <w:r w:rsidRPr="00777F3E">
        <w:rPr>
          <w:i/>
          <w:sz w:val="28"/>
          <w:szCs w:val="28"/>
        </w:rPr>
        <w:t>Решили:</w:t>
      </w:r>
      <w:r>
        <w:rPr>
          <w:i/>
          <w:sz w:val="28"/>
          <w:szCs w:val="28"/>
        </w:rPr>
        <w:t xml:space="preserve"> </w:t>
      </w:r>
    </w:p>
    <w:p w:rsidR="00777F3E" w:rsidRPr="00777F3E" w:rsidRDefault="00777F3E" w:rsidP="00777F3E">
      <w:pPr>
        <w:pStyle w:val="a3"/>
        <w:jc w:val="both"/>
        <w:rPr>
          <w:sz w:val="28"/>
          <w:szCs w:val="28"/>
        </w:rPr>
      </w:pPr>
      <w:r w:rsidRPr="00777F3E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D909F0" w:rsidRPr="00D909F0" w:rsidRDefault="00D909F0" w:rsidP="00D909F0">
      <w:pPr>
        <w:pStyle w:val="a3"/>
        <w:jc w:val="both"/>
        <w:rPr>
          <w:sz w:val="28"/>
          <w:szCs w:val="28"/>
        </w:rPr>
      </w:pPr>
      <w:r w:rsidRPr="00D909F0">
        <w:rPr>
          <w:rStyle w:val="a4"/>
          <w:sz w:val="28"/>
          <w:szCs w:val="28"/>
        </w:rPr>
        <w:t>I</w:t>
      </w:r>
      <w:r w:rsidR="00777F3E">
        <w:rPr>
          <w:rStyle w:val="a4"/>
          <w:sz w:val="28"/>
          <w:szCs w:val="28"/>
          <w:lang w:val="en-US"/>
        </w:rPr>
        <w:t>V</w:t>
      </w:r>
      <w:r w:rsidRPr="00D909F0">
        <w:rPr>
          <w:rStyle w:val="a4"/>
          <w:sz w:val="28"/>
          <w:szCs w:val="28"/>
        </w:rPr>
        <w:t xml:space="preserve">. </w:t>
      </w:r>
      <w:r w:rsidR="005807EB">
        <w:rPr>
          <w:rStyle w:val="a4"/>
          <w:sz w:val="28"/>
          <w:szCs w:val="28"/>
        </w:rPr>
        <w:t>Обсуждение документов ФАС России, в рамках реализации принципов открытости в федеральных органах исполнительной власти</w:t>
      </w:r>
    </w:p>
    <w:p w:rsidR="00D909F0" w:rsidRDefault="00D909F0" w:rsidP="005807EB">
      <w:pPr>
        <w:pStyle w:val="a3"/>
        <w:jc w:val="both"/>
        <w:rPr>
          <w:sz w:val="28"/>
          <w:szCs w:val="28"/>
        </w:rPr>
      </w:pPr>
      <w:r w:rsidRPr="00D909F0">
        <w:rPr>
          <w:rStyle w:val="a5"/>
          <w:sz w:val="28"/>
          <w:szCs w:val="28"/>
        </w:rPr>
        <w:t xml:space="preserve">Выступили: </w:t>
      </w:r>
    </w:p>
    <w:p w:rsidR="005807EB" w:rsidRPr="00D909F0" w:rsidRDefault="005807EB" w:rsidP="005807EB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И.В.Поткина</w:t>
      </w:r>
      <w:proofErr w:type="spellEnd"/>
      <w:r>
        <w:rPr>
          <w:sz w:val="28"/>
          <w:szCs w:val="28"/>
        </w:rPr>
        <w:t xml:space="preserve"> о Публичной Декларации целей и задач на 2018 г., отчет об ее исполнении за 2017г.; о проекте плана Федеральной антимонопольной службы по реализации Концепции открытости на 2018 г., отчет об его исполнении за 2017 г.; о проекте графики раскрытия ФАС России </w:t>
      </w:r>
      <w:r w:rsidR="00074817">
        <w:rPr>
          <w:sz w:val="28"/>
          <w:szCs w:val="28"/>
        </w:rPr>
        <w:t>приоритетных социально-</w:t>
      </w:r>
      <w:r w:rsidR="00090081">
        <w:rPr>
          <w:sz w:val="28"/>
          <w:szCs w:val="28"/>
        </w:rPr>
        <w:t>значимых наборов данных в 2018г., отчет об его исполнении за 2017г.</w:t>
      </w:r>
    </w:p>
    <w:p w:rsidR="009A4946" w:rsidRDefault="009A4946" w:rsidP="00AF77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Ранее в адрес членов Общественного совета были направлены вышеуказанные документы. Руководитель Липецкого У</w:t>
      </w:r>
      <w:r w:rsidRPr="009A4946">
        <w:rPr>
          <w:sz w:val="28"/>
          <w:szCs w:val="28"/>
        </w:rPr>
        <w:t>ФАС России попросил</w:t>
      </w:r>
      <w:r>
        <w:rPr>
          <w:sz w:val="28"/>
          <w:szCs w:val="28"/>
        </w:rPr>
        <w:t>а</w:t>
      </w:r>
      <w:r w:rsidRPr="009A4946">
        <w:rPr>
          <w:sz w:val="28"/>
          <w:szCs w:val="28"/>
        </w:rPr>
        <w:t xml:space="preserve"> членов Общественного Совета ознакомиться с этими документами и представить свои замечания и предложения.</w:t>
      </w:r>
    </w:p>
    <w:p w:rsidR="00AF7752" w:rsidRPr="00D909F0" w:rsidRDefault="00AF7752" w:rsidP="00AF7752">
      <w:pPr>
        <w:pStyle w:val="a3"/>
        <w:jc w:val="both"/>
        <w:rPr>
          <w:sz w:val="28"/>
          <w:szCs w:val="28"/>
        </w:rPr>
      </w:pPr>
      <w:r w:rsidRPr="00D909F0">
        <w:rPr>
          <w:sz w:val="28"/>
          <w:szCs w:val="28"/>
        </w:rPr>
        <w:t>Членам</w:t>
      </w:r>
      <w:r>
        <w:rPr>
          <w:sz w:val="28"/>
          <w:szCs w:val="28"/>
        </w:rPr>
        <w:t>и</w:t>
      </w:r>
      <w:r w:rsidRPr="00D909F0">
        <w:rPr>
          <w:sz w:val="28"/>
          <w:szCs w:val="28"/>
        </w:rPr>
        <w:t xml:space="preserve"> Общественного совета при </w:t>
      </w:r>
      <w:r>
        <w:rPr>
          <w:sz w:val="28"/>
          <w:szCs w:val="28"/>
        </w:rPr>
        <w:t>Липецком УФАС России не было высказано замечаний и предложений.</w:t>
      </w:r>
      <w:bookmarkStart w:id="0" w:name="_GoBack"/>
      <w:bookmarkEnd w:id="0"/>
    </w:p>
    <w:sectPr w:rsidR="00AF7752" w:rsidRPr="00D9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558A3"/>
    <w:multiLevelType w:val="hybridMultilevel"/>
    <w:tmpl w:val="CB3E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77"/>
    <w:rsid w:val="00074817"/>
    <w:rsid w:val="00090081"/>
    <w:rsid w:val="0020509B"/>
    <w:rsid w:val="00283C98"/>
    <w:rsid w:val="005807EB"/>
    <w:rsid w:val="00633377"/>
    <w:rsid w:val="00777F3E"/>
    <w:rsid w:val="008A3473"/>
    <w:rsid w:val="009A4946"/>
    <w:rsid w:val="00AF7752"/>
    <w:rsid w:val="00C64449"/>
    <w:rsid w:val="00CA2C36"/>
    <w:rsid w:val="00D63497"/>
    <w:rsid w:val="00D84DF3"/>
    <w:rsid w:val="00D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8C72-E988-48C8-8BC3-1A1059AB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9F0"/>
    <w:rPr>
      <w:b/>
      <w:bCs/>
    </w:rPr>
  </w:style>
  <w:style w:type="character" w:styleId="a5">
    <w:name w:val="Emphasis"/>
    <w:basedOn w:val="a0"/>
    <w:uiPriority w:val="20"/>
    <w:qFormat/>
    <w:rsid w:val="00D909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F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Тарабрина Дарья Дмитриевна</dc:creator>
  <cp:keywords/>
  <dc:description/>
  <cp:lastModifiedBy>Тарабрина Дарья Дмитриевна</cp:lastModifiedBy>
  <cp:revision>9</cp:revision>
  <cp:lastPrinted>2018-03-19T09:26:00Z</cp:lastPrinted>
  <dcterms:created xsi:type="dcterms:W3CDTF">2018-03-19T09:08:00Z</dcterms:created>
  <dcterms:modified xsi:type="dcterms:W3CDTF">2018-03-26T13:55:00Z</dcterms:modified>
</cp:coreProperties>
</file>