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D" w:rsidRPr="004D5408" w:rsidRDefault="004D5408" w:rsidP="004D540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>«</w:t>
      </w:r>
      <w:r w:rsidR="006B240D" w:rsidRPr="004D5408">
        <w:rPr>
          <w:rFonts w:ascii="Times New Roman" w:hAnsi="Times New Roman" w:cs="Times New Roman"/>
          <w:sz w:val="28"/>
          <w:szCs w:val="28"/>
        </w:rPr>
        <w:t>УТВЕРЖДАЮ»</w:t>
      </w:r>
    </w:p>
    <w:p w:rsidR="006B240D" w:rsidRPr="004D5408" w:rsidRDefault="006B240D" w:rsidP="006B240D">
      <w:pPr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5408">
        <w:rPr>
          <w:rFonts w:ascii="Times New Roman" w:hAnsi="Times New Roman" w:cs="Times New Roman"/>
          <w:sz w:val="28"/>
          <w:szCs w:val="28"/>
        </w:rPr>
        <w:tab/>
      </w:r>
      <w:r w:rsidR="004D5408">
        <w:rPr>
          <w:rFonts w:ascii="Times New Roman" w:hAnsi="Times New Roman" w:cs="Times New Roman"/>
          <w:sz w:val="28"/>
          <w:szCs w:val="28"/>
        </w:rPr>
        <w:tab/>
      </w:r>
      <w:r w:rsidRPr="004D5408">
        <w:rPr>
          <w:rFonts w:ascii="Times New Roman" w:hAnsi="Times New Roman" w:cs="Times New Roman"/>
          <w:sz w:val="28"/>
          <w:szCs w:val="28"/>
        </w:rPr>
        <w:t xml:space="preserve"> Председатель совета:                     </w:t>
      </w:r>
      <w:r w:rsidRPr="004D540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  <w:r w:rsidR="004D5408">
        <w:rPr>
          <w:rFonts w:ascii="Times New Roman" w:hAnsi="Times New Roman" w:cs="Times New Roman"/>
          <w:sz w:val="28"/>
          <w:szCs w:val="28"/>
        </w:rPr>
        <w:tab/>
      </w:r>
      <w:r w:rsidRPr="004D5408">
        <w:rPr>
          <w:rFonts w:ascii="Times New Roman" w:hAnsi="Times New Roman" w:cs="Times New Roman"/>
          <w:sz w:val="28"/>
          <w:szCs w:val="28"/>
        </w:rPr>
        <w:t xml:space="preserve">  __________ О.Н. Митрохина</w:t>
      </w:r>
    </w:p>
    <w:p w:rsidR="006B240D" w:rsidRPr="004D5408" w:rsidRDefault="006B240D" w:rsidP="006B240D">
      <w:pPr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0D" w:rsidRPr="004D5408" w:rsidRDefault="006B240D" w:rsidP="006B240D">
      <w:pPr>
        <w:rPr>
          <w:rFonts w:ascii="Times New Roman" w:hAnsi="Times New Roman" w:cs="Times New Roman"/>
          <w:sz w:val="28"/>
          <w:szCs w:val="28"/>
        </w:rPr>
      </w:pPr>
      <w:r w:rsidRPr="004D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E023C" w:rsidRDefault="002E023C" w:rsidP="004D5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D" w:rsidRPr="00C33FD9" w:rsidRDefault="006B240D" w:rsidP="004D5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E6CDB">
        <w:rPr>
          <w:rFonts w:ascii="Times New Roman" w:hAnsi="Times New Roman" w:cs="Times New Roman"/>
          <w:b/>
          <w:bCs/>
          <w:sz w:val="28"/>
          <w:szCs w:val="28"/>
        </w:rPr>
        <w:t>№ 8</w:t>
      </w:r>
    </w:p>
    <w:p w:rsidR="006B240D" w:rsidRPr="00C33FD9" w:rsidRDefault="006B240D" w:rsidP="004D54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D9"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</w:t>
      </w:r>
    </w:p>
    <w:p w:rsidR="006B240D" w:rsidRPr="00C33FD9" w:rsidRDefault="006B240D" w:rsidP="004D54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D9">
        <w:rPr>
          <w:rFonts w:ascii="Times New Roman" w:hAnsi="Times New Roman" w:cs="Times New Roman"/>
          <w:b/>
          <w:bCs/>
          <w:sz w:val="28"/>
          <w:szCs w:val="28"/>
        </w:rPr>
        <w:t>при Управлении Федеральной антимонопольной службы</w:t>
      </w:r>
    </w:p>
    <w:p w:rsidR="002E6CDB" w:rsidRDefault="006B240D" w:rsidP="002E6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D9">
        <w:rPr>
          <w:rFonts w:ascii="Times New Roman" w:hAnsi="Times New Roman" w:cs="Times New Roman"/>
          <w:b/>
          <w:bCs/>
          <w:sz w:val="28"/>
          <w:szCs w:val="28"/>
        </w:rPr>
        <w:t>по Липецкой области</w:t>
      </w:r>
    </w:p>
    <w:p w:rsidR="006B240D" w:rsidRPr="002E6CDB" w:rsidRDefault="002E6CDB" w:rsidP="002E6C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1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116E1">
        <w:rPr>
          <w:rFonts w:ascii="Times New Roman" w:hAnsi="Times New Roman" w:cs="Times New Roman"/>
          <w:sz w:val="28"/>
          <w:szCs w:val="28"/>
        </w:rPr>
        <w:t xml:space="preserve"> 2020 г.</w:t>
      </w:r>
      <w:r w:rsidR="006B240D" w:rsidRPr="004D5408">
        <w:rPr>
          <w:rFonts w:ascii="Times New Roman" w:hAnsi="Times New Roman" w:cs="Times New Roman"/>
          <w:sz w:val="28"/>
          <w:szCs w:val="28"/>
        </w:rPr>
        <w:tab/>
      </w:r>
      <w:r w:rsidR="006B240D" w:rsidRPr="004D5408">
        <w:rPr>
          <w:rFonts w:ascii="Times New Roman" w:hAnsi="Times New Roman" w:cs="Times New Roman"/>
          <w:sz w:val="28"/>
          <w:szCs w:val="28"/>
        </w:rPr>
        <w:tab/>
      </w:r>
      <w:r w:rsidR="006B240D" w:rsidRPr="004D5408">
        <w:rPr>
          <w:rFonts w:ascii="Times New Roman" w:hAnsi="Times New Roman" w:cs="Times New Roman"/>
          <w:sz w:val="28"/>
          <w:szCs w:val="28"/>
        </w:rPr>
        <w:tab/>
      </w:r>
      <w:r w:rsidR="006B240D" w:rsidRPr="004D5408">
        <w:rPr>
          <w:rFonts w:ascii="Times New Roman" w:hAnsi="Times New Roman" w:cs="Times New Roman"/>
          <w:sz w:val="28"/>
          <w:szCs w:val="28"/>
        </w:rPr>
        <w:tab/>
      </w:r>
      <w:r w:rsidR="006B240D" w:rsidRPr="004D5408">
        <w:rPr>
          <w:rFonts w:ascii="Times New Roman" w:hAnsi="Times New Roman" w:cs="Times New Roman"/>
          <w:sz w:val="28"/>
          <w:szCs w:val="28"/>
        </w:rPr>
        <w:tab/>
      </w:r>
      <w:r w:rsidR="006B240D" w:rsidRPr="004D5408">
        <w:rPr>
          <w:rFonts w:ascii="Times New Roman" w:hAnsi="Times New Roman" w:cs="Times New Roman"/>
          <w:sz w:val="28"/>
          <w:szCs w:val="28"/>
        </w:rPr>
        <w:tab/>
      </w:r>
      <w:r w:rsidR="00F116E1">
        <w:rPr>
          <w:rFonts w:ascii="Times New Roman" w:hAnsi="Times New Roman" w:cs="Times New Roman"/>
          <w:sz w:val="28"/>
          <w:szCs w:val="28"/>
        </w:rPr>
        <w:t xml:space="preserve">  </w:t>
      </w:r>
      <w:r w:rsidR="004D54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40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B240D" w:rsidRPr="004D54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B240D" w:rsidRPr="004D54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B240D" w:rsidRPr="004D5408">
        <w:rPr>
          <w:rFonts w:ascii="Times New Roman" w:hAnsi="Times New Roman" w:cs="Times New Roman"/>
          <w:sz w:val="28"/>
          <w:szCs w:val="28"/>
        </w:rPr>
        <w:t>ипецк</w:t>
      </w:r>
      <w:proofErr w:type="spellEnd"/>
    </w:p>
    <w:p w:rsidR="006B240D" w:rsidRPr="004D5408" w:rsidRDefault="006B240D" w:rsidP="006B240D">
      <w:pPr>
        <w:rPr>
          <w:rFonts w:ascii="Times New Roman" w:hAnsi="Times New Roman" w:cs="Times New Roman"/>
          <w:sz w:val="28"/>
          <w:szCs w:val="28"/>
        </w:rPr>
      </w:pPr>
    </w:p>
    <w:p w:rsidR="006B240D" w:rsidRPr="00974629" w:rsidRDefault="006B240D" w:rsidP="006B240D">
      <w:pPr>
        <w:rPr>
          <w:rFonts w:ascii="Times New Roman" w:hAnsi="Times New Roman" w:cs="Times New Roman"/>
          <w:sz w:val="28"/>
          <w:szCs w:val="28"/>
        </w:rPr>
      </w:pPr>
      <w:r w:rsidRPr="0097462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B240D" w:rsidRPr="00974629" w:rsidRDefault="006B240D" w:rsidP="006B240D">
      <w:pPr>
        <w:framePr w:hSpace="180" w:wrap="around" w:vAnchor="text" w:hAnchor="text" w:y="188"/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 w:rsidR="002246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О.Н. Митрохина</w:t>
      </w:r>
    </w:p>
    <w:p w:rsidR="006B240D" w:rsidRDefault="006B240D" w:rsidP="006B240D">
      <w:pPr>
        <w:rPr>
          <w:rFonts w:ascii="Times New Roman" w:hAnsi="Times New Roman" w:cs="Times New Roman"/>
          <w:sz w:val="28"/>
          <w:szCs w:val="28"/>
        </w:rPr>
      </w:pPr>
      <w:r w:rsidRPr="00974629">
        <w:rPr>
          <w:rFonts w:ascii="Times New Roman" w:hAnsi="Times New Roman" w:cs="Times New Roman"/>
          <w:sz w:val="28"/>
          <w:szCs w:val="28"/>
        </w:rPr>
        <w:t>Члены совета</w:t>
      </w:r>
      <w:r w:rsidRPr="006B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E023C">
        <w:rPr>
          <w:rFonts w:ascii="Times New Roman" w:hAnsi="Times New Roman" w:cs="Times New Roman"/>
          <w:sz w:val="28"/>
          <w:szCs w:val="28"/>
        </w:rPr>
        <w:t xml:space="preserve">    </w:t>
      </w:r>
      <w:r w:rsidR="002246AA">
        <w:rPr>
          <w:rFonts w:ascii="Times New Roman" w:hAnsi="Times New Roman" w:cs="Times New Roman"/>
          <w:sz w:val="28"/>
          <w:szCs w:val="28"/>
        </w:rPr>
        <w:t xml:space="preserve">   </w:t>
      </w:r>
      <w:r w:rsidR="00F116E1">
        <w:rPr>
          <w:rFonts w:ascii="Times New Roman" w:hAnsi="Times New Roman" w:cs="Times New Roman"/>
          <w:sz w:val="28"/>
          <w:szCs w:val="28"/>
        </w:rPr>
        <w:t>А.В. Плотников</w:t>
      </w:r>
    </w:p>
    <w:p w:rsidR="006B240D" w:rsidRDefault="006B240D" w:rsidP="006B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246AA">
        <w:rPr>
          <w:rFonts w:ascii="Times New Roman" w:hAnsi="Times New Roman" w:cs="Times New Roman"/>
          <w:sz w:val="28"/>
          <w:szCs w:val="28"/>
        </w:rPr>
        <w:t xml:space="preserve">  </w:t>
      </w:r>
      <w:r w:rsidR="00F116E1">
        <w:rPr>
          <w:rFonts w:ascii="Times New Roman" w:hAnsi="Times New Roman" w:cs="Times New Roman"/>
          <w:sz w:val="28"/>
          <w:szCs w:val="28"/>
        </w:rPr>
        <w:t xml:space="preserve">    </w:t>
      </w:r>
      <w:r w:rsidR="002246AA">
        <w:rPr>
          <w:rFonts w:ascii="Times New Roman" w:hAnsi="Times New Roman" w:cs="Times New Roman"/>
          <w:sz w:val="28"/>
          <w:szCs w:val="28"/>
        </w:rPr>
        <w:t xml:space="preserve">  </w:t>
      </w:r>
      <w:r w:rsidR="00F116E1">
        <w:rPr>
          <w:rFonts w:ascii="Times New Roman" w:hAnsi="Times New Roman" w:cs="Times New Roman"/>
          <w:sz w:val="28"/>
          <w:szCs w:val="28"/>
        </w:rPr>
        <w:t>А.А. Корчагин</w:t>
      </w:r>
    </w:p>
    <w:p w:rsidR="006B240D" w:rsidRDefault="006B240D" w:rsidP="002246AA">
      <w:pPr>
        <w:shd w:val="clear" w:color="auto" w:fill="FFFFFF"/>
        <w:tabs>
          <w:tab w:val="left" w:pos="2455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E0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6E1">
        <w:rPr>
          <w:rFonts w:ascii="Times New Roman" w:hAnsi="Times New Roman" w:cs="Times New Roman"/>
          <w:sz w:val="28"/>
          <w:szCs w:val="28"/>
        </w:rPr>
        <w:t xml:space="preserve">  </w:t>
      </w:r>
      <w:r w:rsidR="002246AA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2246AA">
        <w:rPr>
          <w:rFonts w:ascii="Times New Roman" w:hAnsi="Times New Roman" w:cs="Times New Roman"/>
          <w:sz w:val="28"/>
          <w:szCs w:val="28"/>
        </w:rPr>
        <w:t>Белобрагина</w:t>
      </w:r>
      <w:proofErr w:type="spellEnd"/>
    </w:p>
    <w:p w:rsidR="002246AA" w:rsidRDefault="006B240D" w:rsidP="006B240D">
      <w:pPr>
        <w:shd w:val="clear" w:color="auto" w:fill="FFFFFF"/>
        <w:tabs>
          <w:tab w:val="left" w:pos="2455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E023C">
        <w:rPr>
          <w:rFonts w:ascii="Times New Roman" w:hAnsi="Times New Roman" w:cs="Times New Roman"/>
          <w:sz w:val="28"/>
          <w:szCs w:val="28"/>
        </w:rPr>
        <w:t xml:space="preserve">   </w:t>
      </w:r>
      <w:r w:rsidR="00F116E1">
        <w:rPr>
          <w:rFonts w:ascii="Times New Roman" w:hAnsi="Times New Roman" w:cs="Times New Roman"/>
          <w:sz w:val="28"/>
          <w:szCs w:val="28"/>
        </w:rPr>
        <w:t xml:space="preserve">  </w:t>
      </w:r>
      <w:r w:rsidR="002E023C">
        <w:rPr>
          <w:rFonts w:ascii="Times New Roman" w:hAnsi="Times New Roman" w:cs="Times New Roman"/>
          <w:sz w:val="28"/>
          <w:szCs w:val="28"/>
        </w:rPr>
        <w:t xml:space="preserve"> </w:t>
      </w:r>
      <w:r w:rsidR="002246AA">
        <w:rPr>
          <w:rFonts w:ascii="Times New Roman" w:hAnsi="Times New Roman" w:cs="Times New Roman"/>
          <w:sz w:val="28"/>
          <w:szCs w:val="28"/>
        </w:rPr>
        <w:t>К.В. Емельянова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0D" w:rsidRDefault="002246AA" w:rsidP="006B240D">
      <w:pPr>
        <w:shd w:val="clear" w:color="auto" w:fill="FFFFFF"/>
        <w:tabs>
          <w:tab w:val="left" w:pos="2455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116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6E1">
        <w:rPr>
          <w:rFonts w:ascii="Times New Roman" w:hAnsi="Times New Roman" w:cs="Times New Roman"/>
          <w:sz w:val="28"/>
          <w:szCs w:val="28"/>
        </w:rPr>
        <w:t>В.А. Гольцов</w:t>
      </w:r>
    </w:p>
    <w:p w:rsidR="002246AA" w:rsidRDefault="002246AA" w:rsidP="006B240D">
      <w:pPr>
        <w:shd w:val="clear" w:color="auto" w:fill="FFFFFF"/>
        <w:tabs>
          <w:tab w:val="left" w:pos="2455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11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Е.Ю. Родионова</w:t>
      </w:r>
    </w:p>
    <w:p w:rsidR="009857C4" w:rsidRDefault="00F116E1" w:rsidP="009857C4">
      <w:pPr>
        <w:shd w:val="clear" w:color="auto" w:fill="FFFFFF"/>
        <w:tabs>
          <w:tab w:val="left" w:pos="2455"/>
          <w:tab w:val="left" w:pos="6810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И.А. Осипов</w:t>
      </w:r>
    </w:p>
    <w:p w:rsidR="002246AA" w:rsidRDefault="009857C4" w:rsidP="009857C4">
      <w:pPr>
        <w:shd w:val="clear" w:color="auto" w:fill="FFFFFF"/>
        <w:tabs>
          <w:tab w:val="left" w:pos="2455"/>
          <w:tab w:val="left" w:pos="6810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И.И. Иванов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16E1">
        <w:rPr>
          <w:rFonts w:ascii="Times New Roman" w:hAnsi="Times New Roman" w:cs="Times New Roman"/>
          <w:sz w:val="28"/>
          <w:szCs w:val="28"/>
        </w:rPr>
        <w:tab/>
      </w:r>
      <w:r w:rsidR="00F116E1">
        <w:rPr>
          <w:rFonts w:ascii="Times New Roman" w:hAnsi="Times New Roman" w:cs="Times New Roman"/>
          <w:sz w:val="28"/>
          <w:szCs w:val="28"/>
        </w:rPr>
        <w:tab/>
      </w:r>
      <w:r w:rsidR="00F116E1">
        <w:rPr>
          <w:rFonts w:ascii="Times New Roman" w:hAnsi="Times New Roman" w:cs="Times New Roman"/>
          <w:sz w:val="28"/>
          <w:szCs w:val="28"/>
        </w:rPr>
        <w:tab/>
      </w:r>
    </w:p>
    <w:p w:rsidR="002246AA" w:rsidRDefault="002246AA" w:rsidP="002246AA">
      <w:pPr>
        <w:shd w:val="clear" w:color="auto" w:fill="FFFFFF"/>
        <w:tabs>
          <w:tab w:val="left" w:pos="2455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6B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3F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Поткина</w:t>
      </w:r>
    </w:p>
    <w:p w:rsidR="006B240D" w:rsidRDefault="006B240D" w:rsidP="006B240D">
      <w:pPr>
        <w:shd w:val="clear" w:color="auto" w:fill="FFFFFF"/>
        <w:tabs>
          <w:tab w:val="left" w:pos="2455"/>
          <w:tab w:val="left" w:pos="11907"/>
        </w:tabs>
        <w:ind w:right="64"/>
        <w:rPr>
          <w:rFonts w:ascii="Times New Roman" w:hAnsi="Times New Roman" w:cs="Times New Roman"/>
          <w:sz w:val="28"/>
          <w:szCs w:val="28"/>
        </w:rPr>
      </w:pPr>
      <w:r w:rsidRPr="00974629">
        <w:rPr>
          <w:rFonts w:ascii="Times New Roman" w:hAnsi="Times New Roman" w:cs="Times New Roman"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E023C">
        <w:rPr>
          <w:rFonts w:ascii="Times New Roman" w:hAnsi="Times New Roman" w:cs="Times New Roman"/>
          <w:sz w:val="28"/>
          <w:szCs w:val="28"/>
        </w:rPr>
        <w:t xml:space="preserve">    </w:t>
      </w:r>
      <w:r w:rsidR="00C33F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Беккер</w:t>
      </w:r>
    </w:p>
    <w:p w:rsidR="002E023C" w:rsidRDefault="002E023C" w:rsidP="006B240D">
      <w:pPr>
        <w:framePr w:hSpace="180" w:wrap="around" w:vAnchor="text" w:hAnchor="text" w:y="188"/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</w:p>
    <w:p w:rsidR="006B240D" w:rsidRDefault="006B240D" w:rsidP="006B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40D" w:rsidRDefault="00F116E1" w:rsidP="006B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 w:rsidR="005A0B15">
        <w:rPr>
          <w:rFonts w:ascii="Times New Roman" w:hAnsi="Times New Roman" w:cs="Times New Roman"/>
          <w:sz w:val="28"/>
          <w:szCs w:val="28"/>
        </w:rPr>
        <w:t>9 членов из 13</w:t>
      </w:r>
      <w:r w:rsidR="006B240D">
        <w:rPr>
          <w:rFonts w:ascii="Times New Roman" w:hAnsi="Times New Roman" w:cs="Times New Roman"/>
          <w:sz w:val="28"/>
          <w:szCs w:val="28"/>
        </w:rPr>
        <w:t xml:space="preserve">, в соответствии с пунктом 4.2 положения об Общественном совете при </w:t>
      </w:r>
      <w:proofErr w:type="gramStart"/>
      <w:r w:rsidR="006B240D">
        <w:rPr>
          <w:rFonts w:ascii="Times New Roman" w:hAnsi="Times New Roman" w:cs="Times New Roman"/>
          <w:sz w:val="28"/>
          <w:szCs w:val="28"/>
        </w:rPr>
        <w:t>территориальном органе Федеральной антимонопольной службы, утвержденном приказом ФАС России от 18.07.2019 №996/19 заседание считается</w:t>
      </w:r>
      <w:proofErr w:type="gramEnd"/>
      <w:r w:rsidR="006B240D">
        <w:rPr>
          <w:rFonts w:ascii="Times New Roman" w:hAnsi="Times New Roman" w:cs="Times New Roman"/>
          <w:sz w:val="28"/>
          <w:szCs w:val="28"/>
        </w:rPr>
        <w:t xml:space="preserve"> правомочным.</w:t>
      </w:r>
    </w:p>
    <w:p w:rsidR="002246AA" w:rsidRDefault="002246AA" w:rsidP="006B2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AA" w:rsidRDefault="002246AA" w:rsidP="006B2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0D" w:rsidRDefault="006B240D" w:rsidP="006B2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</w:t>
      </w:r>
    </w:p>
    <w:p w:rsidR="006B240D" w:rsidRDefault="006B240D" w:rsidP="006B2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1F3" w:rsidRPr="003611F3" w:rsidRDefault="003611F3" w:rsidP="0036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вынесенные на обсуждение:</w:t>
      </w:r>
    </w:p>
    <w:p w:rsidR="003611F3" w:rsidRPr="003611F3" w:rsidRDefault="003611F3" w:rsidP="0036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Итоги работы Липецкого УФАС России на текущий период 2020 года </w:t>
      </w:r>
    </w:p>
    <w:p w:rsidR="003611F3" w:rsidRPr="003611F3" w:rsidRDefault="003611F3" w:rsidP="0036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выполнении решений Общественного </w:t>
      </w:r>
      <w:r w:rsidR="009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9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9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Липецком</w:t>
      </w:r>
      <w:proofErr w:type="gramEnd"/>
      <w:r w:rsidR="0098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</w:t>
      </w:r>
    </w:p>
    <w:p w:rsidR="003611F3" w:rsidRDefault="003611F3" w:rsidP="0036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 работы Общественного совета </w:t>
      </w:r>
      <w:proofErr w:type="gramStart"/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Липецком</w:t>
      </w:r>
      <w:proofErr w:type="gramEnd"/>
      <w:r w:rsidRPr="0036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на 2021 год.</w:t>
      </w:r>
    </w:p>
    <w:p w:rsidR="009857C4" w:rsidRDefault="009857C4" w:rsidP="006B2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F92" w:rsidRPr="002849AC" w:rsidRDefault="006B240D" w:rsidP="006B2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Обсуждение:</w:t>
      </w:r>
    </w:p>
    <w:p w:rsidR="00817861" w:rsidRPr="00817861" w:rsidRDefault="006B240D" w:rsidP="0081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gramStart"/>
      <w:r w:rsidRPr="0028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первому </w:t>
      </w:r>
      <w:r w:rsidRPr="0064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вопросу </w:t>
      </w:r>
      <w:r w:rsidR="00640092" w:rsidRPr="0064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="00BA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F116E1" w:rsidRPr="00F1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Липецкого УФАС России </w:t>
      </w:r>
      <w:proofErr w:type="spellStart"/>
      <w:r w:rsidR="00F1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Поткину</w:t>
      </w:r>
      <w:proofErr w:type="spellEnd"/>
      <w:r w:rsidR="00F1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  <w:r w:rsidR="0081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817861" w:rsidRP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осветила основные результаты деятельности</w:t>
      </w:r>
      <w:r w:rsid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за 2020 год, </w:t>
      </w:r>
      <w:r w:rsidR="00817861" w:rsidRP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при осуществлении контроля за соблюдением антимонопольного законодательства в соответствии с </w:t>
      </w:r>
      <w:r w:rsidR="00817861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817861" w:rsidRPr="00817861"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</w:t>
      </w:r>
      <w:r w:rsidR="00817861">
        <w:rPr>
          <w:rFonts w:ascii="Times New Roman" w:hAnsi="Times New Roman" w:cs="Times New Roman"/>
          <w:sz w:val="28"/>
          <w:szCs w:val="28"/>
        </w:rPr>
        <w:t>,</w:t>
      </w:r>
      <w:r w:rsidR="00817861" w:rsidRPr="00817861">
        <w:rPr>
          <w:rFonts w:ascii="Times New Roman" w:hAnsi="Times New Roman" w:cs="Times New Roman"/>
          <w:sz w:val="28"/>
          <w:szCs w:val="28"/>
        </w:rPr>
        <w:t xml:space="preserve"> 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817861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17861" w:rsidRPr="00817861">
        <w:rPr>
          <w:rFonts w:ascii="Times New Roman" w:hAnsi="Times New Roman" w:cs="Times New Roman"/>
          <w:sz w:val="28"/>
          <w:szCs w:val="28"/>
        </w:rPr>
        <w:t xml:space="preserve"> 13.03.2006 №38</w:t>
      </w:r>
      <w:r w:rsidR="00817861" w:rsidRP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рекламе»</w:t>
      </w:r>
      <w:r w:rsid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технологического присоединения.</w:t>
      </w:r>
    </w:p>
    <w:p w:rsidR="007D376F" w:rsidRPr="00817861" w:rsidRDefault="00F116E1" w:rsidP="0081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76F" w:rsidRPr="00817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 освещены итоги проведения мониторинга цен на социально-значимые продукты питания, в</w:t>
      </w:r>
      <w:r w:rsidR="007D376F" w:rsidRPr="00817861">
        <w:rPr>
          <w:rFonts w:ascii="Times New Roman" w:hAnsi="Times New Roman" w:cs="Times New Roman"/>
          <w:sz w:val="28"/>
          <w:szCs w:val="28"/>
        </w:rPr>
        <w:t xml:space="preserve">ключенных в перечень, утвержденный постановлением Правительства Российской Федерации от 15.07.2010 №530. </w:t>
      </w:r>
    </w:p>
    <w:p w:rsidR="007D376F" w:rsidRPr="00817861" w:rsidRDefault="007D376F" w:rsidP="007D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861"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6B240D" w:rsidRPr="007D376F" w:rsidRDefault="007D376F" w:rsidP="00F1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 предложили</w:t>
      </w:r>
      <w:r w:rsidR="00817861">
        <w:rPr>
          <w:rFonts w:ascii="Times New Roman" w:hAnsi="Times New Roman" w:cs="Times New Roman"/>
          <w:sz w:val="28"/>
          <w:szCs w:val="28"/>
        </w:rPr>
        <w:t xml:space="preserve"> включить в повестку заседаний </w:t>
      </w:r>
      <w:r>
        <w:rPr>
          <w:rFonts w:ascii="Times New Roman" w:hAnsi="Times New Roman" w:cs="Times New Roman"/>
          <w:sz w:val="28"/>
          <w:szCs w:val="28"/>
        </w:rPr>
        <w:t xml:space="preserve">вопрос об итогах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мониторинга цен на социально-значимые продукты питания.</w:t>
      </w:r>
    </w:p>
    <w:p w:rsidR="00C56D63" w:rsidRDefault="00C56D63" w:rsidP="00C5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7C8" w:rsidRDefault="002849AC" w:rsidP="008B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 второму вопросу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33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C8">
        <w:rPr>
          <w:rFonts w:ascii="Times New Roman" w:hAnsi="Times New Roman" w:cs="Times New Roman"/>
          <w:sz w:val="28"/>
          <w:szCs w:val="28"/>
        </w:rPr>
        <w:t>заместителя руководителя Липецкого УФАС России – начальника отдела Беккер</w:t>
      </w:r>
      <w:r w:rsidR="0070128D">
        <w:rPr>
          <w:rFonts w:ascii="Times New Roman" w:hAnsi="Times New Roman" w:cs="Times New Roman"/>
          <w:sz w:val="28"/>
          <w:szCs w:val="28"/>
        </w:rPr>
        <w:t xml:space="preserve"> Т.В</w:t>
      </w:r>
      <w:r w:rsidR="008B67C8">
        <w:rPr>
          <w:rFonts w:ascii="Times New Roman" w:hAnsi="Times New Roman" w:cs="Times New Roman"/>
          <w:sz w:val="28"/>
          <w:szCs w:val="28"/>
        </w:rPr>
        <w:t>.</w:t>
      </w:r>
      <w:r w:rsidR="007D376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365CB">
        <w:rPr>
          <w:rFonts w:ascii="Times New Roman" w:hAnsi="Times New Roman" w:cs="Times New Roman"/>
          <w:sz w:val="28"/>
          <w:szCs w:val="28"/>
        </w:rPr>
        <w:t>выступила с докладом</w:t>
      </w:r>
      <w:r w:rsidR="007D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76F" w:rsidRDefault="007D376F" w:rsidP="008B6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B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тоги заседания Общественной палаты </w:t>
      </w:r>
      <w:r w:rsidR="00EB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области, состоявшегося 05.11.2020, касающиеся </w:t>
      </w:r>
      <w:r w:rsidR="00EB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общественного </w:t>
      </w:r>
      <w:proofErr w:type="gramStart"/>
      <w:r w:rsidR="00EB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Pr="00605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</w:t>
      </w:r>
      <w:r w:rsidR="00EB5C3F">
        <w:rPr>
          <w:rFonts w:ascii="Times New Roman" w:hAnsi="Times New Roman"/>
          <w:sz w:val="28"/>
          <w:szCs w:val="28"/>
        </w:rPr>
        <w:t>в общеобразовательных учреждениях  региона.</w:t>
      </w:r>
    </w:p>
    <w:p w:rsidR="007D376F" w:rsidRDefault="007D376F" w:rsidP="008B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результаты анализа ценообразования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бактерицидных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рециркуляторов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регионе</w:t>
      </w:r>
      <w:r w:rsidR="00EB5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проведенного Липецким УФАС России</w:t>
      </w:r>
      <w:r w:rsidR="0082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7C8" w:rsidRDefault="008B67C8" w:rsidP="008B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6C5"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2849AC" w:rsidRDefault="002849AC" w:rsidP="002E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28D" w:rsidRPr="00950A16" w:rsidRDefault="002849AC" w:rsidP="00FE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50A16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 w:rsidR="00950A16">
        <w:rPr>
          <w:rFonts w:ascii="Times New Roman" w:hAnsi="Times New Roman" w:cs="Times New Roman"/>
          <w:sz w:val="28"/>
          <w:szCs w:val="28"/>
        </w:rPr>
        <w:t>заместитель</w:t>
      </w:r>
      <w:r w:rsidR="00FE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70128D" w:rsidRPr="0070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УФАС России</w:t>
      </w:r>
      <w:r w:rsidR="00FE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отдела Беккер Т.В</w:t>
      </w:r>
      <w:r w:rsidR="008B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вопрос о </w:t>
      </w:r>
      <w:r w:rsidR="00950A16" w:rsidRPr="00950A16">
        <w:rPr>
          <w:rFonts w:ascii="Times New Roman" w:hAnsi="Times New Roman"/>
          <w:sz w:val="28"/>
          <w:szCs w:val="28"/>
        </w:rPr>
        <w:t>применении антикоррупционного законодательства</w:t>
      </w:r>
      <w:r w:rsidR="009857C4" w:rsidRPr="009857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7C4" w:rsidRPr="00950A16">
        <w:rPr>
          <w:rFonts w:ascii="Times New Roman" w:hAnsi="Times New Roman"/>
          <w:sz w:val="28"/>
          <w:szCs w:val="28"/>
        </w:rPr>
        <w:t>в</w:t>
      </w:r>
      <w:proofErr w:type="gramEnd"/>
      <w:r w:rsidR="009857C4" w:rsidRPr="00950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7C4" w:rsidRPr="00950A16">
        <w:rPr>
          <w:rFonts w:ascii="Times New Roman" w:hAnsi="Times New Roman"/>
          <w:sz w:val="28"/>
          <w:szCs w:val="28"/>
        </w:rPr>
        <w:t>Липецком</w:t>
      </w:r>
      <w:proofErr w:type="gramEnd"/>
      <w:r w:rsidR="009857C4" w:rsidRPr="00950A16">
        <w:rPr>
          <w:rFonts w:ascii="Times New Roman" w:hAnsi="Times New Roman"/>
          <w:sz w:val="28"/>
          <w:szCs w:val="28"/>
        </w:rPr>
        <w:t xml:space="preserve"> УФАС России</w:t>
      </w:r>
      <w:r w:rsidR="00950A16">
        <w:rPr>
          <w:rFonts w:ascii="Times New Roman" w:hAnsi="Times New Roman"/>
          <w:sz w:val="28"/>
          <w:szCs w:val="28"/>
        </w:rPr>
        <w:t>, запланированный к обсуждению</w:t>
      </w:r>
      <w:r w:rsidR="009857C4">
        <w:rPr>
          <w:rFonts w:ascii="Times New Roman" w:hAnsi="Times New Roman"/>
          <w:sz w:val="28"/>
          <w:szCs w:val="28"/>
        </w:rPr>
        <w:t xml:space="preserve">, </w:t>
      </w:r>
      <w:r w:rsidR="00950A16" w:rsidRPr="00950A16">
        <w:rPr>
          <w:rFonts w:ascii="Times New Roman" w:hAnsi="Times New Roman"/>
          <w:sz w:val="28"/>
          <w:szCs w:val="28"/>
        </w:rPr>
        <w:t xml:space="preserve">согласно  Плану работы Общественного </w:t>
      </w:r>
      <w:r w:rsidR="00950A16" w:rsidRPr="00950A16">
        <w:rPr>
          <w:rFonts w:ascii="Times New Roman" w:hAnsi="Times New Roman"/>
          <w:sz w:val="28"/>
          <w:szCs w:val="28"/>
        </w:rPr>
        <w:lastRenderedPageBreak/>
        <w:t>совета при Липецком УФАС России на 2020 год</w:t>
      </w:r>
      <w:r w:rsidR="00950A16">
        <w:rPr>
          <w:rFonts w:ascii="Times New Roman" w:hAnsi="Times New Roman"/>
          <w:sz w:val="28"/>
          <w:szCs w:val="28"/>
        </w:rPr>
        <w:t>,</w:t>
      </w:r>
      <w:r w:rsidR="009857C4">
        <w:rPr>
          <w:rFonts w:ascii="Times New Roman" w:hAnsi="Times New Roman"/>
          <w:sz w:val="28"/>
          <w:szCs w:val="28"/>
        </w:rPr>
        <w:t xml:space="preserve"> на 4 квартал 2020 года, </w:t>
      </w:r>
      <w:r w:rsidR="00950A16" w:rsidRPr="00950A16">
        <w:rPr>
          <w:rFonts w:ascii="Times New Roman" w:hAnsi="Times New Roman"/>
          <w:sz w:val="28"/>
          <w:szCs w:val="28"/>
        </w:rPr>
        <w:t xml:space="preserve">  </w:t>
      </w:r>
      <w:r w:rsidR="0095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</w:t>
      </w:r>
      <w:r w:rsidR="00950A16" w:rsidRPr="00950A16">
        <w:rPr>
          <w:rFonts w:ascii="Times New Roman" w:hAnsi="Times New Roman"/>
          <w:sz w:val="28"/>
          <w:szCs w:val="28"/>
        </w:rPr>
        <w:t xml:space="preserve"> на 1 квартал 2021 года.</w:t>
      </w:r>
    </w:p>
    <w:p w:rsidR="008B67C8" w:rsidRDefault="00950A16" w:rsidP="008B6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Митрохина  О.Н. предложила установить срок подачи предложений для включения в План </w:t>
      </w:r>
      <w:r w:rsidRPr="00950A16">
        <w:rPr>
          <w:rFonts w:ascii="Times New Roman" w:hAnsi="Times New Roman"/>
          <w:sz w:val="28"/>
          <w:szCs w:val="28"/>
        </w:rPr>
        <w:t>работы Общественного совета при Липецком УФАС России на 20</w:t>
      </w:r>
      <w:r>
        <w:rPr>
          <w:rFonts w:ascii="Times New Roman" w:hAnsi="Times New Roman"/>
          <w:sz w:val="28"/>
          <w:szCs w:val="28"/>
        </w:rPr>
        <w:t>21</w:t>
      </w:r>
      <w:r w:rsidRPr="00950A1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– 25.12.2020.</w:t>
      </w:r>
    </w:p>
    <w:p w:rsidR="00950A16" w:rsidRDefault="00950A16" w:rsidP="008B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А.В. предложил включить вопрос о технологическом присоединении к</w:t>
      </w:r>
      <w:r w:rsidR="009857C4">
        <w:rPr>
          <w:rFonts w:ascii="Times New Roman" w:hAnsi="Times New Roman" w:cs="Times New Roman"/>
          <w:sz w:val="28"/>
          <w:szCs w:val="28"/>
        </w:rPr>
        <w:t xml:space="preserve"> сетям газ</w:t>
      </w:r>
      <w:proofErr w:type="gramStart"/>
      <w:r w:rsidR="009857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57C4">
        <w:rPr>
          <w:rFonts w:ascii="Times New Roman" w:hAnsi="Times New Roman" w:cs="Times New Roman"/>
          <w:sz w:val="28"/>
          <w:szCs w:val="28"/>
        </w:rPr>
        <w:t>, электро-, водоснабжения</w:t>
      </w:r>
      <w:r>
        <w:rPr>
          <w:rFonts w:ascii="Times New Roman" w:hAnsi="Times New Roman" w:cs="Times New Roman"/>
          <w:sz w:val="28"/>
          <w:szCs w:val="28"/>
        </w:rPr>
        <w:t>, т.к. сроки и стоимость присоединения являются на настоящий момент актуальной проблемой.</w:t>
      </w:r>
    </w:p>
    <w:p w:rsidR="009857C4" w:rsidRDefault="009857C4" w:rsidP="00985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0D" w:rsidRDefault="002E023C" w:rsidP="001B7A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23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C4" w:rsidRPr="00C10466" w:rsidRDefault="002F52C4" w:rsidP="00C1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776C" w:rsidRPr="007D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до 25.12.2020 осуществить сбор предложений для включения в План</w:t>
      </w:r>
      <w:r w:rsidR="007D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A16" w:rsidRPr="00950A16">
        <w:rPr>
          <w:rFonts w:ascii="Times New Roman" w:hAnsi="Times New Roman"/>
          <w:sz w:val="28"/>
          <w:szCs w:val="28"/>
        </w:rPr>
        <w:t xml:space="preserve">работы Общественного совета </w:t>
      </w:r>
      <w:proofErr w:type="gramStart"/>
      <w:r w:rsidR="00950A16" w:rsidRPr="00950A16">
        <w:rPr>
          <w:rFonts w:ascii="Times New Roman" w:hAnsi="Times New Roman"/>
          <w:sz w:val="28"/>
          <w:szCs w:val="28"/>
        </w:rPr>
        <w:t>при</w:t>
      </w:r>
      <w:proofErr w:type="gramEnd"/>
      <w:r w:rsidR="00950A16" w:rsidRPr="00950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A16" w:rsidRPr="00950A16">
        <w:rPr>
          <w:rFonts w:ascii="Times New Roman" w:hAnsi="Times New Roman"/>
          <w:sz w:val="28"/>
          <w:szCs w:val="28"/>
        </w:rPr>
        <w:t>Липецком</w:t>
      </w:r>
      <w:proofErr w:type="gramEnd"/>
      <w:r w:rsidR="00950A16" w:rsidRPr="00950A16">
        <w:rPr>
          <w:rFonts w:ascii="Times New Roman" w:hAnsi="Times New Roman"/>
          <w:sz w:val="28"/>
          <w:szCs w:val="28"/>
        </w:rPr>
        <w:t xml:space="preserve"> УФАС России на 20</w:t>
      </w:r>
      <w:r w:rsidR="00950A16">
        <w:rPr>
          <w:rFonts w:ascii="Times New Roman" w:hAnsi="Times New Roman"/>
          <w:sz w:val="28"/>
          <w:szCs w:val="28"/>
        </w:rPr>
        <w:t>21</w:t>
      </w:r>
      <w:r w:rsidR="00950A16" w:rsidRPr="00950A16">
        <w:rPr>
          <w:rFonts w:ascii="Times New Roman" w:hAnsi="Times New Roman"/>
          <w:sz w:val="28"/>
          <w:szCs w:val="28"/>
        </w:rPr>
        <w:t xml:space="preserve"> го</w:t>
      </w:r>
      <w:r w:rsidR="00950A16">
        <w:rPr>
          <w:rFonts w:ascii="Times New Roman" w:hAnsi="Times New Roman"/>
          <w:sz w:val="28"/>
          <w:szCs w:val="28"/>
        </w:rPr>
        <w:t>д.</w:t>
      </w:r>
    </w:p>
    <w:p w:rsidR="00605791" w:rsidRDefault="00605791" w:rsidP="00605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7D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Липецкому</w:t>
      </w:r>
      <w:proofErr w:type="gramEnd"/>
      <w:r w:rsidR="007D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 </w:t>
      </w:r>
      <w:r w:rsidR="0098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составлении Плана </w:t>
      </w:r>
      <w:r w:rsidR="004B4505" w:rsidRPr="00950A16">
        <w:rPr>
          <w:rFonts w:ascii="Times New Roman" w:hAnsi="Times New Roman"/>
          <w:sz w:val="28"/>
          <w:szCs w:val="28"/>
        </w:rPr>
        <w:t>работы Общественного совета при Липецком УФАС России на 20</w:t>
      </w:r>
      <w:r w:rsidR="004B4505">
        <w:rPr>
          <w:rFonts w:ascii="Times New Roman" w:hAnsi="Times New Roman"/>
          <w:sz w:val="28"/>
          <w:szCs w:val="28"/>
        </w:rPr>
        <w:t>21</w:t>
      </w:r>
      <w:r w:rsidR="004B4505" w:rsidRPr="00950A16">
        <w:rPr>
          <w:rFonts w:ascii="Times New Roman" w:hAnsi="Times New Roman"/>
          <w:sz w:val="28"/>
          <w:szCs w:val="28"/>
        </w:rPr>
        <w:t xml:space="preserve"> </w:t>
      </w:r>
      <w:r w:rsidR="0098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вопрос</w:t>
      </w:r>
      <w:r w:rsidR="004B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8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4B4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технологическом присоединении, </w:t>
      </w:r>
      <w:r w:rsidR="009857C4" w:rsidRPr="00950A16">
        <w:rPr>
          <w:rFonts w:ascii="Times New Roman" w:hAnsi="Times New Roman"/>
          <w:sz w:val="28"/>
          <w:szCs w:val="28"/>
        </w:rPr>
        <w:t>применении антикоррупционного законодательства в Липецком УФАС России</w:t>
      </w:r>
      <w:r w:rsidR="004B4505">
        <w:rPr>
          <w:rFonts w:ascii="Times New Roman" w:hAnsi="Times New Roman"/>
          <w:sz w:val="28"/>
          <w:szCs w:val="28"/>
        </w:rPr>
        <w:t>, о ходе проведения мониторинга цен на социально-значимые продукты питания</w:t>
      </w:r>
      <w:r w:rsidR="009857C4">
        <w:rPr>
          <w:rFonts w:ascii="Times New Roman" w:hAnsi="Times New Roman"/>
          <w:sz w:val="28"/>
          <w:szCs w:val="28"/>
        </w:rPr>
        <w:t>.</w:t>
      </w:r>
    </w:p>
    <w:p w:rsidR="00C33FD9" w:rsidRDefault="00C33FD9" w:rsidP="00C33F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D9" w:rsidRPr="00605791" w:rsidRDefault="00C33FD9" w:rsidP="00C33F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Т.В. Беккер</w:t>
      </w:r>
    </w:p>
    <w:sectPr w:rsidR="00C33FD9" w:rsidRPr="0060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1C68"/>
    <w:multiLevelType w:val="hybridMultilevel"/>
    <w:tmpl w:val="5112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0D"/>
    <w:rsid w:val="000944E7"/>
    <w:rsid w:val="00122E43"/>
    <w:rsid w:val="00194D6A"/>
    <w:rsid w:val="001B7A1A"/>
    <w:rsid w:val="002246AA"/>
    <w:rsid w:val="00257EC2"/>
    <w:rsid w:val="002849AC"/>
    <w:rsid w:val="002C1568"/>
    <w:rsid w:val="002E023C"/>
    <w:rsid w:val="002E3F6E"/>
    <w:rsid w:val="002E6CDB"/>
    <w:rsid w:val="002F52C4"/>
    <w:rsid w:val="003217CC"/>
    <w:rsid w:val="003611F3"/>
    <w:rsid w:val="00403329"/>
    <w:rsid w:val="0040523E"/>
    <w:rsid w:val="004B4505"/>
    <w:rsid w:val="004D38C7"/>
    <w:rsid w:val="004D3F92"/>
    <w:rsid w:val="004D5408"/>
    <w:rsid w:val="00505679"/>
    <w:rsid w:val="00585CF5"/>
    <w:rsid w:val="005A0B15"/>
    <w:rsid w:val="00605791"/>
    <w:rsid w:val="00631E46"/>
    <w:rsid w:val="00633E3B"/>
    <w:rsid w:val="006365CB"/>
    <w:rsid w:val="00640092"/>
    <w:rsid w:val="006B240D"/>
    <w:rsid w:val="006B72F5"/>
    <w:rsid w:val="0070128D"/>
    <w:rsid w:val="007D376F"/>
    <w:rsid w:val="007D776C"/>
    <w:rsid w:val="008044AB"/>
    <w:rsid w:val="00817861"/>
    <w:rsid w:val="00826ACF"/>
    <w:rsid w:val="00854414"/>
    <w:rsid w:val="00886A72"/>
    <w:rsid w:val="008B67C8"/>
    <w:rsid w:val="00950A16"/>
    <w:rsid w:val="009857C4"/>
    <w:rsid w:val="00AD0DCA"/>
    <w:rsid w:val="00BA1045"/>
    <w:rsid w:val="00BE0323"/>
    <w:rsid w:val="00C10466"/>
    <w:rsid w:val="00C107F0"/>
    <w:rsid w:val="00C33FD9"/>
    <w:rsid w:val="00C42DD5"/>
    <w:rsid w:val="00C56D63"/>
    <w:rsid w:val="00D20228"/>
    <w:rsid w:val="00DB2A85"/>
    <w:rsid w:val="00EB5C3F"/>
    <w:rsid w:val="00F116E1"/>
    <w:rsid w:val="00F54F49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583F-F139-4D31-B16D-0723E2B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Кошилёк</dc:creator>
  <cp:lastModifiedBy>Анна Викторовна Кошилёк</cp:lastModifiedBy>
  <cp:revision>6</cp:revision>
  <cp:lastPrinted>2020-12-22T09:09:00Z</cp:lastPrinted>
  <dcterms:created xsi:type="dcterms:W3CDTF">2020-12-21T07:46:00Z</dcterms:created>
  <dcterms:modified xsi:type="dcterms:W3CDTF">2020-12-22T09:21:00Z</dcterms:modified>
</cp:coreProperties>
</file>